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D3C02" w14:textId="00AD0140" w:rsidR="0042167E" w:rsidRDefault="00E81031">
      <w:pPr>
        <w:ind w:left="-1418" w:right="-1322"/>
      </w:pPr>
      <w:r>
        <w:rPr>
          <w:noProof/>
        </w:rPr>
        <w:drawing>
          <wp:anchor distT="0" distB="0" distL="114300" distR="114300" simplePos="0" relativeHeight="251641856" behindDoc="1" locked="0" layoutInCell="1" allowOverlap="1" wp14:anchorId="41C6D72B" wp14:editId="2EBD5323">
            <wp:simplePos x="0" y="0"/>
            <wp:positionH relativeFrom="margin">
              <wp:posOffset>2759710</wp:posOffset>
            </wp:positionH>
            <wp:positionV relativeFrom="margin">
              <wp:posOffset>-813435</wp:posOffset>
            </wp:positionV>
            <wp:extent cx="1727835" cy="1727835"/>
            <wp:effectExtent l="0" t="0" r="5715" b="5715"/>
            <wp:wrapSquare wrapText="bothSides"/>
            <wp:docPr id="4" name="Picture 4" descr="A picture containing text, gambling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gambling hous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6608" behindDoc="0" locked="0" layoutInCell="1" allowOverlap="1" wp14:anchorId="6D7EDC4E" wp14:editId="6768BE3A">
            <wp:simplePos x="0" y="0"/>
            <wp:positionH relativeFrom="margin">
              <wp:posOffset>1136650</wp:posOffset>
            </wp:positionH>
            <wp:positionV relativeFrom="margin">
              <wp:posOffset>-750570</wp:posOffset>
            </wp:positionV>
            <wp:extent cx="1397000" cy="1594485"/>
            <wp:effectExtent l="0" t="0" r="0" b="5715"/>
            <wp:wrapSquare wrapText="bothSides"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B76">
        <w:rPr>
          <w:noProof/>
        </w:rPr>
        <w:drawing>
          <wp:anchor distT="0" distB="0" distL="114300" distR="114300" simplePos="0" relativeHeight="251714560" behindDoc="0" locked="0" layoutInCell="1" allowOverlap="1" wp14:anchorId="47A3AD64" wp14:editId="40D23F4E">
            <wp:simplePos x="0" y="0"/>
            <wp:positionH relativeFrom="margin">
              <wp:posOffset>5118100</wp:posOffset>
            </wp:positionH>
            <wp:positionV relativeFrom="margin">
              <wp:posOffset>876935</wp:posOffset>
            </wp:positionV>
            <wp:extent cx="1548000" cy="928596"/>
            <wp:effectExtent l="0" t="0" r="0" b="0"/>
            <wp:wrapSquare wrapText="bothSides"/>
            <wp:docPr id="15" name="Picture 15" descr="Henbrandt Union Jack Penant Bunting 7 meters, 25 Triangle Flags (F63003) -  Blue/Red/White for sale online | e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nbrandt Union Jack Penant Bunting 7 meters, 25 Triangle Flags (F63003) -  Blue/Red/White for sale online | eBa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000" cy="928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B76">
        <w:rPr>
          <w:noProof/>
        </w:rPr>
        <w:drawing>
          <wp:anchor distT="0" distB="0" distL="114300" distR="114300" simplePos="0" relativeHeight="251705344" behindDoc="0" locked="0" layoutInCell="1" allowOverlap="1" wp14:anchorId="563F51D9" wp14:editId="3FC5610C">
            <wp:simplePos x="0" y="0"/>
            <wp:positionH relativeFrom="margin">
              <wp:posOffset>3606800</wp:posOffset>
            </wp:positionH>
            <wp:positionV relativeFrom="margin">
              <wp:posOffset>864235</wp:posOffset>
            </wp:positionV>
            <wp:extent cx="1548000" cy="928596"/>
            <wp:effectExtent l="0" t="0" r="0" b="0"/>
            <wp:wrapSquare wrapText="bothSides"/>
            <wp:docPr id="14" name="Picture 14" descr="Henbrandt Union Jack Penant Bunting 7 meters, 25 Triangle Flags (F63003) -  Blue/Red/White for sale online | e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nbrandt Union Jack Penant Bunting 7 meters, 25 Triangle Flags (F63003) -  Blue/Red/White for sale online | eBa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000" cy="928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B76">
        <w:rPr>
          <w:noProof/>
        </w:rPr>
        <w:drawing>
          <wp:anchor distT="0" distB="0" distL="114300" distR="114300" simplePos="0" relativeHeight="251686912" behindDoc="0" locked="0" layoutInCell="1" allowOverlap="1" wp14:anchorId="08179127" wp14:editId="50FBD52B">
            <wp:simplePos x="0" y="0"/>
            <wp:positionH relativeFrom="margin">
              <wp:posOffset>2089150</wp:posOffset>
            </wp:positionH>
            <wp:positionV relativeFrom="margin">
              <wp:posOffset>844550</wp:posOffset>
            </wp:positionV>
            <wp:extent cx="1548000" cy="928596"/>
            <wp:effectExtent l="0" t="0" r="0" b="0"/>
            <wp:wrapSquare wrapText="bothSides"/>
            <wp:docPr id="12" name="Picture 12" descr="Henbrandt Union Jack Penant Bunting 7 meters, 25 Triangle Flags (F63003) -  Blue/Red/White for sale online | e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nbrandt Union Jack Penant Bunting 7 meters, 25 Triangle Flags (F63003) -  Blue/Red/White for sale online | eBa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000" cy="928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B76">
        <w:rPr>
          <w:noProof/>
        </w:rPr>
        <w:drawing>
          <wp:anchor distT="0" distB="0" distL="114300" distR="114300" simplePos="0" relativeHeight="251678720" behindDoc="0" locked="0" layoutInCell="1" allowOverlap="1" wp14:anchorId="6E1CFA24" wp14:editId="17E10474">
            <wp:simplePos x="0" y="0"/>
            <wp:positionH relativeFrom="margin">
              <wp:posOffset>584200</wp:posOffset>
            </wp:positionH>
            <wp:positionV relativeFrom="margin">
              <wp:posOffset>812800</wp:posOffset>
            </wp:positionV>
            <wp:extent cx="1547495" cy="928370"/>
            <wp:effectExtent l="0" t="0" r="0" b="0"/>
            <wp:wrapSquare wrapText="bothSides"/>
            <wp:docPr id="11" name="Picture 11" descr="Henbrandt Union Jack Penant Bunting 7 meters, 25 Triangle Flags (F63003) -  Blue/Red/White for sale online | e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nbrandt Union Jack Penant Bunting 7 meters, 25 Triangle Flags (F63003) -  Blue/Red/White for sale online | eBa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B76">
        <w:rPr>
          <w:noProof/>
        </w:rPr>
        <w:drawing>
          <wp:anchor distT="0" distB="0" distL="114300" distR="114300" simplePos="0" relativeHeight="251696128" behindDoc="0" locked="0" layoutInCell="1" allowOverlap="1" wp14:anchorId="26EBB9BC" wp14:editId="780824C8">
            <wp:simplePos x="0" y="0"/>
            <wp:positionH relativeFrom="margin">
              <wp:posOffset>-895350</wp:posOffset>
            </wp:positionH>
            <wp:positionV relativeFrom="margin">
              <wp:posOffset>812800</wp:posOffset>
            </wp:positionV>
            <wp:extent cx="1548000" cy="928596"/>
            <wp:effectExtent l="0" t="0" r="0" b="0"/>
            <wp:wrapSquare wrapText="bothSides"/>
            <wp:docPr id="13" name="Picture 13" descr="Henbrandt Union Jack Penant Bunting 7 meters, 25 Triangle Flags (F63003) -  Blue/Red/White for sale online | e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nbrandt Union Jack Penant Bunting 7 meters, 25 Triangle Flags (F63003) -  Blue/Red/White for sale online | eBa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000" cy="928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216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76"/>
    <w:rsid w:val="00344903"/>
    <w:rsid w:val="0042167E"/>
    <w:rsid w:val="00C01F12"/>
    <w:rsid w:val="00E44B76"/>
    <w:rsid w:val="00E81031"/>
    <w:rsid w:val="00EC6C0B"/>
    <w:rsid w:val="00F8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D9775"/>
  <w15:chartTrackingRefBased/>
  <w15:docId w15:val="{A1345AD0-DF3D-4471-BDBC-26A62353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Foreman</dc:creator>
  <cp:keywords/>
  <dc:description/>
  <cp:lastModifiedBy>Jane Foreman</cp:lastModifiedBy>
  <cp:revision>3</cp:revision>
  <dcterms:created xsi:type="dcterms:W3CDTF">2023-05-03T22:24:00Z</dcterms:created>
  <dcterms:modified xsi:type="dcterms:W3CDTF">2023-05-04T07:24:00Z</dcterms:modified>
</cp:coreProperties>
</file>