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F6A9" w14:textId="7AF0A57A" w:rsidR="001F21F1" w:rsidRDefault="001F21F1" w:rsidP="001F21F1">
      <w:pPr>
        <w:rPr>
          <w:sz w:val="28"/>
          <w:szCs w:val="28"/>
          <w:lang w:val="en-US"/>
        </w:rPr>
      </w:pPr>
      <w:r>
        <w:rPr>
          <w:noProof/>
          <w:sz w:val="28"/>
          <w:szCs w:val="28"/>
          <w:lang w:val="en-US"/>
        </w:rPr>
        <w:drawing>
          <wp:anchor distT="0" distB="0" distL="114300" distR="114300" simplePos="0" relativeHeight="251658240" behindDoc="1" locked="0" layoutInCell="1" allowOverlap="1" wp14:anchorId="6E75D8DB" wp14:editId="2035BFC0">
            <wp:simplePos x="0" y="0"/>
            <wp:positionH relativeFrom="margin">
              <wp:posOffset>1292860</wp:posOffset>
            </wp:positionH>
            <wp:positionV relativeFrom="page">
              <wp:posOffset>311150</wp:posOffset>
            </wp:positionV>
            <wp:extent cx="1047115" cy="1482725"/>
            <wp:effectExtent l="0" t="1905" r="0" b="5080"/>
            <wp:wrapTight wrapText="bothSides">
              <wp:wrapPolygon edited="0">
                <wp:start x="-39" y="20462"/>
                <wp:lineTo x="21443" y="20462"/>
                <wp:lineTo x="21443" y="1221"/>
                <wp:lineTo x="-39" y="1221"/>
                <wp:lineTo x="-39" y="20462"/>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047115" cy="1482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F5CEDD7" wp14:editId="7D092D02">
            <wp:simplePos x="0" y="0"/>
            <wp:positionH relativeFrom="margin">
              <wp:posOffset>3569677</wp:posOffset>
            </wp:positionH>
            <wp:positionV relativeFrom="margin">
              <wp:posOffset>-440055</wp:posOffset>
            </wp:positionV>
            <wp:extent cx="971550" cy="1109345"/>
            <wp:effectExtent l="0" t="0" r="6350"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1109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EDAE97" w14:textId="63E888B8" w:rsidR="001F21F1" w:rsidRDefault="001F21F1" w:rsidP="001F21F1">
      <w:pPr>
        <w:rPr>
          <w:sz w:val="28"/>
          <w:szCs w:val="28"/>
          <w:lang w:val="en-US"/>
        </w:rPr>
      </w:pPr>
    </w:p>
    <w:p w14:paraId="35ED2843" w14:textId="6EBD8AAC" w:rsidR="001F21F1" w:rsidRDefault="001F21F1" w:rsidP="001F21F1">
      <w:pPr>
        <w:rPr>
          <w:sz w:val="28"/>
          <w:szCs w:val="28"/>
          <w:lang w:val="en-US"/>
        </w:rPr>
      </w:pPr>
    </w:p>
    <w:p w14:paraId="702781F5" w14:textId="588F580A" w:rsidR="001F21F1" w:rsidRDefault="004B1563" w:rsidP="004B1563">
      <w:pPr>
        <w:jc w:val="center"/>
        <w:rPr>
          <w:b/>
          <w:bCs/>
          <w:sz w:val="36"/>
          <w:szCs w:val="36"/>
        </w:rPr>
      </w:pPr>
      <w:r w:rsidRPr="004B1563">
        <w:rPr>
          <w:b/>
          <w:bCs/>
          <w:sz w:val="36"/>
          <w:szCs w:val="36"/>
        </w:rPr>
        <w:t>The Friends of St Margaret Pattens Church</w:t>
      </w:r>
    </w:p>
    <w:p w14:paraId="0E9AEEF4" w14:textId="77777777" w:rsidR="004B1563" w:rsidRDefault="004B1563" w:rsidP="004B1563">
      <w:pPr>
        <w:jc w:val="center"/>
        <w:rPr>
          <w:b/>
          <w:bCs/>
          <w:sz w:val="36"/>
          <w:szCs w:val="36"/>
        </w:rPr>
      </w:pPr>
    </w:p>
    <w:p w14:paraId="396F4B4B" w14:textId="2E86B60F" w:rsidR="004B1563" w:rsidRDefault="004B1563" w:rsidP="004B1563">
      <w:pPr>
        <w:rPr>
          <w:b/>
          <w:bCs/>
          <w:sz w:val="24"/>
          <w:szCs w:val="24"/>
        </w:rPr>
      </w:pPr>
      <w:r>
        <w:rPr>
          <w:b/>
          <w:bCs/>
          <w:sz w:val="24"/>
          <w:szCs w:val="24"/>
        </w:rPr>
        <w:t xml:space="preserve">Welcome to our </w:t>
      </w:r>
      <w:proofErr w:type="gramStart"/>
      <w:r>
        <w:rPr>
          <w:b/>
          <w:bCs/>
          <w:sz w:val="24"/>
          <w:szCs w:val="24"/>
        </w:rPr>
        <w:t>Church</w:t>
      </w:r>
      <w:proofErr w:type="gramEnd"/>
    </w:p>
    <w:p w14:paraId="2C8AE043" w14:textId="2678E004" w:rsidR="004B1563" w:rsidRPr="00425513" w:rsidRDefault="004B1563" w:rsidP="004B1563">
      <w:pPr>
        <w:jc w:val="both"/>
        <w:rPr>
          <w:color w:val="000000" w:themeColor="text1"/>
          <w:sz w:val="24"/>
          <w:szCs w:val="24"/>
        </w:rPr>
      </w:pPr>
      <w:r>
        <w:rPr>
          <w:sz w:val="24"/>
          <w:szCs w:val="24"/>
        </w:rPr>
        <w:t xml:space="preserve">St Margaret Pattens has been a place of worship and a resource for the community since </w:t>
      </w:r>
      <w:proofErr w:type="gramStart"/>
      <w:r>
        <w:rPr>
          <w:sz w:val="24"/>
          <w:szCs w:val="24"/>
        </w:rPr>
        <w:t>1067,  a</w:t>
      </w:r>
      <w:proofErr w:type="gramEnd"/>
      <w:r>
        <w:rPr>
          <w:sz w:val="24"/>
          <w:szCs w:val="24"/>
        </w:rPr>
        <w:t xml:space="preserve"> year after the Norman invasion. The current Church was built by Sir Christopher Wren </w:t>
      </w:r>
      <w:r w:rsidRPr="00425513">
        <w:rPr>
          <w:color w:val="000000" w:themeColor="text1"/>
          <w:sz w:val="24"/>
          <w:szCs w:val="24"/>
        </w:rPr>
        <w:t>following the destruction of the previous Church in the Great Fire of 1666</w:t>
      </w:r>
      <w:r w:rsidR="00FC3B1C" w:rsidRPr="00425513">
        <w:rPr>
          <w:color w:val="000000" w:themeColor="text1"/>
          <w:sz w:val="24"/>
          <w:szCs w:val="24"/>
        </w:rPr>
        <w:t xml:space="preserve"> and </w:t>
      </w:r>
      <w:r w:rsidRPr="00425513">
        <w:rPr>
          <w:color w:val="000000" w:themeColor="text1"/>
          <w:sz w:val="24"/>
          <w:szCs w:val="24"/>
        </w:rPr>
        <w:t>remains largely unaltered to this day.</w:t>
      </w:r>
    </w:p>
    <w:p w14:paraId="75567088" w14:textId="77777777" w:rsidR="004B1563" w:rsidRPr="00425513" w:rsidRDefault="004B1563" w:rsidP="004B1563">
      <w:pPr>
        <w:jc w:val="both"/>
        <w:rPr>
          <w:color w:val="000000" w:themeColor="text1"/>
          <w:sz w:val="24"/>
          <w:szCs w:val="24"/>
        </w:rPr>
      </w:pPr>
    </w:p>
    <w:p w14:paraId="60D43447" w14:textId="7A15AC5A" w:rsidR="004B1563" w:rsidRPr="00425513" w:rsidRDefault="004B1563" w:rsidP="004B1563">
      <w:pPr>
        <w:jc w:val="both"/>
        <w:rPr>
          <w:color w:val="000000" w:themeColor="text1"/>
          <w:sz w:val="24"/>
          <w:szCs w:val="24"/>
        </w:rPr>
      </w:pPr>
      <w:r w:rsidRPr="00425513">
        <w:rPr>
          <w:color w:val="000000" w:themeColor="text1"/>
          <w:sz w:val="24"/>
          <w:szCs w:val="24"/>
        </w:rPr>
        <w:t xml:space="preserve">The Livery Companies </w:t>
      </w:r>
      <w:proofErr w:type="gramStart"/>
      <w:r w:rsidRPr="00425513">
        <w:rPr>
          <w:color w:val="000000" w:themeColor="text1"/>
          <w:sz w:val="24"/>
          <w:szCs w:val="24"/>
        </w:rPr>
        <w:t>of  the</w:t>
      </w:r>
      <w:proofErr w:type="gramEnd"/>
      <w:r w:rsidRPr="00425513">
        <w:rPr>
          <w:color w:val="000000" w:themeColor="text1"/>
          <w:sz w:val="24"/>
          <w:szCs w:val="24"/>
        </w:rPr>
        <w:t xml:space="preserve"> Basketmakers and Pattenmakers have been long time supporters of the Church and this is demonstrated in the recording of Masters within the panelling of the Church and  in the stained glass windows. Many members of the Friends are associated with these two ancient </w:t>
      </w:r>
      <w:r w:rsidR="00FC3B1C" w:rsidRPr="00425513">
        <w:rPr>
          <w:color w:val="000000" w:themeColor="text1"/>
          <w:sz w:val="24"/>
          <w:szCs w:val="24"/>
        </w:rPr>
        <w:t>L</w:t>
      </w:r>
      <w:r w:rsidRPr="00425513">
        <w:rPr>
          <w:color w:val="000000" w:themeColor="text1"/>
          <w:sz w:val="24"/>
          <w:szCs w:val="24"/>
        </w:rPr>
        <w:t xml:space="preserve">ivery companies and </w:t>
      </w:r>
      <w:r w:rsidR="00FC3B1C" w:rsidRPr="00425513">
        <w:rPr>
          <w:color w:val="000000" w:themeColor="text1"/>
          <w:sz w:val="24"/>
          <w:szCs w:val="24"/>
        </w:rPr>
        <w:t>this relationship</w:t>
      </w:r>
      <w:r w:rsidRPr="00425513">
        <w:rPr>
          <w:color w:val="000000" w:themeColor="text1"/>
          <w:sz w:val="24"/>
          <w:szCs w:val="24"/>
        </w:rPr>
        <w:t xml:space="preserve"> is much cherished.</w:t>
      </w:r>
    </w:p>
    <w:p w14:paraId="097F2A42" w14:textId="77777777" w:rsidR="004B1563" w:rsidRPr="00425513" w:rsidRDefault="004B1563" w:rsidP="004B1563">
      <w:pPr>
        <w:rPr>
          <w:color w:val="000000" w:themeColor="text1"/>
          <w:sz w:val="24"/>
          <w:szCs w:val="24"/>
        </w:rPr>
      </w:pPr>
    </w:p>
    <w:p w14:paraId="7A15831E" w14:textId="0FEBD01A" w:rsidR="004B1563" w:rsidRPr="00425513" w:rsidRDefault="004B1563" w:rsidP="004B1563">
      <w:pPr>
        <w:rPr>
          <w:b/>
          <w:bCs/>
          <w:color w:val="000000" w:themeColor="text1"/>
          <w:sz w:val="24"/>
          <w:szCs w:val="24"/>
        </w:rPr>
      </w:pPr>
      <w:r w:rsidRPr="00425513">
        <w:rPr>
          <w:b/>
          <w:bCs/>
          <w:color w:val="000000" w:themeColor="text1"/>
          <w:sz w:val="24"/>
          <w:szCs w:val="24"/>
        </w:rPr>
        <w:t xml:space="preserve">Why </w:t>
      </w:r>
      <w:proofErr w:type="gramStart"/>
      <w:r w:rsidRPr="00425513">
        <w:rPr>
          <w:b/>
          <w:bCs/>
          <w:color w:val="000000" w:themeColor="text1"/>
          <w:sz w:val="24"/>
          <w:szCs w:val="24"/>
        </w:rPr>
        <w:t>become</w:t>
      </w:r>
      <w:proofErr w:type="gramEnd"/>
      <w:r w:rsidRPr="00425513">
        <w:rPr>
          <w:b/>
          <w:bCs/>
          <w:color w:val="000000" w:themeColor="text1"/>
          <w:sz w:val="24"/>
          <w:szCs w:val="24"/>
        </w:rPr>
        <w:t xml:space="preserve"> a </w:t>
      </w:r>
      <w:r w:rsidR="00FC3B1C" w:rsidRPr="00425513">
        <w:rPr>
          <w:b/>
          <w:bCs/>
          <w:color w:val="000000" w:themeColor="text1"/>
          <w:sz w:val="24"/>
          <w:szCs w:val="24"/>
        </w:rPr>
        <w:t>F</w:t>
      </w:r>
      <w:r w:rsidRPr="00425513">
        <w:rPr>
          <w:b/>
          <w:bCs/>
          <w:color w:val="000000" w:themeColor="text1"/>
          <w:sz w:val="24"/>
          <w:szCs w:val="24"/>
        </w:rPr>
        <w:t>riend?</w:t>
      </w:r>
    </w:p>
    <w:p w14:paraId="08918194" w14:textId="1796CB4B" w:rsidR="004B1563" w:rsidRPr="00425513" w:rsidRDefault="004B1563" w:rsidP="004B1563">
      <w:pPr>
        <w:jc w:val="both"/>
        <w:rPr>
          <w:color w:val="000000" w:themeColor="text1"/>
          <w:sz w:val="24"/>
          <w:szCs w:val="24"/>
        </w:rPr>
      </w:pPr>
      <w:r w:rsidRPr="00425513">
        <w:rPr>
          <w:color w:val="000000" w:themeColor="text1"/>
          <w:sz w:val="24"/>
          <w:szCs w:val="24"/>
        </w:rPr>
        <w:t xml:space="preserve">The </w:t>
      </w:r>
      <w:r w:rsidR="006C0971" w:rsidRPr="00425513">
        <w:rPr>
          <w:color w:val="000000" w:themeColor="text1"/>
          <w:sz w:val="24"/>
          <w:szCs w:val="24"/>
        </w:rPr>
        <w:t>F</w:t>
      </w:r>
      <w:r w:rsidRPr="00425513">
        <w:rPr>
          <w:color w:val="000000" w:themeColor="text1"/>
          <w:sz w:val="24"/>
          <w:szCs w:val="24"/>
        </w:rPr>
        <w:t>riends was set up as a separate charity to support this ancient and distinguished church building for future generations, to help keep the church open and to continue to make it accessible for everyone today.</w:t>
      </w:r>
    </w:p>
    <w:p w14:paraId="397E48CB" w14:textId="0E05722F" w:rsidR="004B1563" w:rsidRPr="00425513" w:rsidRDefault="004B1563" w:rsidP="004B1563">
      <w:pPr>
        <w:jc w:val="both"/>
        <w:rPr>
          <w:color w:val="000000" w:themeColor="text1"/>
          <w:sz w:val="24"/>
          <w:szCs w:val="24"/>
        </w:rPr>
      </w:pPr>
      <w:r w:rsidRPr="00425513">
        <w:rPr>
          <w:color w:val="000000" w:themeColor="text1"/>
          <w:sz w:val="24"/>
          <w:szCs w:val="24"/>
        </w:rPr>
        <w:t xml:space="preserve">As a registered charity (no 1062360) with a Board of Trustees, the Friends discharge the </w:t>
      </w:r>
      <w:proofErr w:type="gramStart"/>
      <w:r w:rsidRPr="00425513">
        <w:rPr>
          <w:color w:val="000000" w:themeColor="text1"/>
          <w:sz w:val="24"/>
          <w:szCs w:val="24"/>
        </w:rPr>
        <w:t>above  aims</w:t>
      </w:r>
      <w:proofErr w:type="gramEnd"/>
      <w:r w:rsidRPr="00425513">
        <w:rPr>
          <w:color w:val="000000" w:themeColor="text1"/>
          <w:sz w:val="24"/>
          <w:szCs w:val="24"/>
        </w:rPr>
        <w:t xml:space="preserve"> by making grants for the ongoing life</w:t>
      </w:r>
      <w:r w:rsidR="006C0971" w:rsidRPr="00425513">
        <w:rPr>
          <w:color w:val="000000" w:themeColor="text1"/>
          <w:sz w:val="24"/>
          <w:szCs w:val="24"/>
        </w:rPr>
        <w:t>,</w:t>
      </w:r>
      <w:r w:rsidRPr="00425513">
        <w:rPr>
          <w:color w:val="000000" w:themeColor="text1"/>
          <w:sz w:val="24"/>
          <w:szCs w:val="24"/>
        </w:rPr>
        <w:t xml:space="preserve"> fabric and contents of the Church. This is only possible due to the contributions of those who commit to regular payments as Friends</w:t>
      </w:r>
      <w:r w:rsidR="00FC3B1C" w:rsidRPr="00425513">
        <w:rPr>
          <w:color w:val="000000" w:themeColor="text1"/>
          <w:sz w:val="24"/>
          <w:szCs w:val="24"/>
        </w:rPr>
        <w:t xml:space="preserve"> as t</w:t>
      </w:r>
      <w:r w:rsidRPr="00425513">
        <w:rPr>
          <w:color w:val="000000" w:themeColor="text1"/>
          <w:sz w:val="24"/>
          <w:szCs w:val="24"/>
        </w:rPr>
        <w:t>here is no endowment from which we can draw.</w:t>
      </w:r>
    </w:p>
    <w:p w14:paraId="0F309349" w14:textId="7F71211A" w:rsidR="004B1563" w:rsidRPr="00425513" w:rsidRDefault="00FC3B1C" w:rsidP="004B1563">
      <w:pPr>
        <w:jc w:val="both"/>
        <w:rPr>
          <w:color w:val="000000" w:themeColor="text1"/>
          <w:sz w:val="24"/>
          <w:szCs w:val="24"/>
        </w:rPr>
      </w:pPr>
      <w:r w:rsidRPr="00425513">
        <w:rPr>
          <w:color w:val="000000" w:themeColor="text1"/>
          <w:sz w:val="24"/>
          <w:szCs w:val="24"/>
        </w:rPr>
        <w:t xml:space="preserve">Please join us for as </w:t>
      </w:r>
      <w:r w:rsidR="004B1563" w:rsidRPr="00425513">
        <w:rPr>
          <w:color w:val="000000" w:themeColor="text1"/>
          <w:sz w:val="24"/>
          <w:szCs w:val="24"/>
        </w:rPr>
        <w:t xml:space="preserve"> a Friend you will be contributing to the Church’s future, be </w:t>
      </w:r>
      <w:r w:rsidRPr="00425513">
        <w:rPr>
          <w:color w:val="000000" w:themeColor="text1"/>
          <w:sz w:val="24"/>
          <w:szCs w:val="24"/>
        </w:rPr>
        <w:t>kept</w:t>
      </w:r>
      <w:r w:rsidR="004B1563" w:rsidRPr="00425513">
        <w:rPr>
          <w:color w:val="000000" w:themeColor="text1"/>
          <w:sz w:val="24"/>
          <w:szCs w:val="24"/>
        </w:rPr>
        <w:t xml:space="preserve"> up to date through our Friends</w:t>
      </w:r>
      <w:r w:rsidRPr="00425513">
        <w:rPr>
          <w:color w:val="000000" w:themeColor="text1"/>
          <w:sz w:val="24"/>
          <w:szCs w:val="24"/>
        </w:rPr>
        <w:t>’</w:t>
      </w:r>
      <w:r w:rsidR="004B1563" w:rsidRPr="00425513">
        <w:rPr>
          <w:color w:val="000000" w:themeColor="text1"/>
          <w:sz w:val="24"/>
          <w:szCs w:val="24"/>
        </w:rPr>
        <w:t xml:space="preserve"> newsletter and </w:t>
      </w:r>
      <w:r w:rsidRPr="00425513">
        <w:rPr>
          <w:color w:val="000000" w:themeColor="text1"/>
          <w:sz w:val="24"/>
          <w:szCs w:val="24"/>
        </w:rPr>
        <w:t xml:space="preserve">be able </w:t>
      </w:r>
      <w:r w:rsidR="004B1563" w:rsidRPr="00425513">
        <w:rPr>
          <w:color w:val="000000" w:themeColor="text1"/>
          <w:sz w:val="24"/>
          <w:szCs w:val="24"/>
        </w:rPr>
        <w:t xml:space="preserve">to join </w:t>
      </w:r>
      <w:r w:rsidRPr="00425513">
        <w:rPr>
          <w:color w:val="000000" w:themeColor="text1"/>
          <w:sz w:val="24"/>
          <w:szCs w:val="24"/>
        </w:rPr>
        <w:t xml:space="preserve">our </w:t>
      </w:r>
      <w:r w:rsidR="004B1563" w:rsidRPr="00425513">
        <w:rPr>
          <w:color w:val="000000" w:themeColor="text1"/>
          <w:sz w:val="24"/>
          <w:szCs w:val="24"/>
        </w:rPr>
        <w:t>special events for the Friends.</w:t>
      </w:r>
    </w:p>
    <w:p w14:paraId="068CACBE" w14:textId="77777777" w:rsidR="004B1563" w:rsidRPr="00425513" w:rsidRDefault="004B1563" w:rsidP="004B1563">
      <w:pPr>
        <w:rPr>
          <w:color w:val="000000" w:themeColor="text1"/>
          <w:sz w:val="24"/>
          <w:szCs w:val="24"/>
        </w:rPr>
      </w:pPr>
    </w:p>
    <w:p w14:paraId="6BC548E2" w14:textId="6BA9CA09" w:rsidR="004B1563" w:rsidRPr="00425513" w:rsidRDefault="004B1563" w:rsidP="004B1563">
      <w:pPr>
        <w:rPr>
          <w:b/>
          <w:bCs/>
          <w:color w:val="000000" w:themeColor="text1"/>
          <w:sz w:val="24"/>
          <w:szCs w:val="24"/>
        </w:rPr>
      </w:pPr>
      <w:r w:rsidRPr="00425513">
        <w:rPr>
          <w:b/>
          <w:bCs/>
          <w:color w:val="000000" w:themeColor="text1"/>
          <w:sz w:val="24"/>
          <w:szCs w:val="24"/>
        </w:rPr>
        <w:t>How to become a Friend</w:t>
      </w:r>
    </w:p>
    <w:p w14:paraId="310AB8B3" w14:textId="4F829516" w:rsidR="004B1563" w:rsidRPr="00425513" w:rsidRDefault="004B1563" w:rsidP="004B1563">
      <w:pPr>
        <w:jc w:val="both"/>
        <w:rPr>
          <w:color w:val="000000" w:themeColor="text1"/>
          <w:sz w:val="24"/>
          <w:szCs w:val="24"/>
        </w:rPr>
      </w:pPr>
      <w:r w:rsidRPr="00425513">
        <w:rPr>
          <w:color w:val="000000" w:themeColor="text1"/>
          <w:sz w:val="24"/>
          <w:szCs w:val="24"/>
        </w:rPr>
        <w:t>We want to make things as easy as possible to become a Friend. All you need to do is set up a standing order with your bank through their app for a regular payment. Most people are paying £25 each quarter, but £100 or more annually is equally welcome. The bank details you need are:</w:t>
      </w:r>
    </w:p>
    <w:p w14:paraId="2877CA3E" w14:textId="0179E4FC" w:rsidR="004B1563" w:rsidRPr="00425513" w:rsidRDefault="004B1563" w:rsidP="004B1563">
      <w:pPr>
        <w:rPr>
          <w:color w:val="000000" w:themeColor="text1"/>
          <w:sz w:val="24"/>
          <w:szCs w:val="24"/>
        </w:rPr>
      </w:pPr>
      <w:r w:rsidRPr="00425513">
        <w:rPr>
          <w:color w:val="000000" w:themeColor="text1"/>
          <w:sz w:val="24"/>
          <w:szCs w:val="24"/>
        </w:rPr>
        <w:t>Sort Code</w:t>
      </w:r>
      <w:r w:rsidRPr="00425513">
        <w:rPr>
          <w:color w:val="000000" w:themeColor="text1"/>
          <w:sz w:val="24"/>
          <w:szCs w:val="24"/>
        </w:rPr>
        <w:tab/>
      </w:r>
      <w:r w:rsidRPr="00425513">
        <w:rPr>
          <w:color w:val="000000" w:themeColor="text1"/>
          <w:sz w:val="24"/>
          <w:szCs w:val="24"/>
        </w:rPr>
        <w:tab/>
        <w:t>20-</w:t>
      </w:r>
      <w:r w:rsidR="0002223A">
        <w:rPr>
          <w:color w:val="000000" w:themeColor="text1"/>
          <w:sz w:val="24"/>
          <w:szCs w:val="24"/>
        </w:rPr>
        <w:t>20</w:t>
      </w:r>
      <w:r w:rsidRPr="00425513">
        <w:rPr>
          <w:color w:val="000000" w:themeColor="text1"/>
          <w:sz w:val="24"/>
          <w:szCs w:val="24"/>
        </w:rPr>
        <w:t>-</w:t>
      </w:r>
      <w:r w:rsidR="0002223A">
        <w:rPr>
          <w:color w:val="000000" w:themeColor="text1"/>
          <w:sz w:val="24"/>
          <w:szCs w:val="24"/>
        </w:rPr>
        <w:t>14</w:t>
      </w:r>
    </w:p>
    <w:p w14:paraId="45E4E874" w14:textId="0BEA06FD" w:rsidR="004B1563" w:rsidRPr="00425513" w:rsidRDefault="004B1563" w:rsidP="004B1563">
      <w:pPr>
        <w:rPr>
          <w:color w:val="000000" w:themeColor="text1"/>
          <w:sz w:val="24"/>
          <w:szCs w:val="24"/>
        </w:rPr>
      </w:pPr>
      <w:r w:rsidRPr="00425513">
        <w:rPr>
          <w:color w:val="000000" w:themeColor="text1"/>
          <w:sz w:val="24"/>
          <w:szCs w:val="24"/>
        </w:rPr>
        <w:t>Account No</w:t>
      </w:r>
      <w:r w:rsidRPr="00425513">
        <w:rPr>
          <w:color w:val="000000" w:themeColor="text1"/>
          <w:sz w:val="24"/>
          <w:szCs w:val="24"/>
        </w:rPr>
        <w:tab/>
      </w:r>
      <w:r w:rsidRPr="00425513">
        <w:rPr>
          <w:color w:val="000000" w:themeColor="text1"/>
          <w:sz w:val="24"/>
          <w:szCs w:val="24"/>
        </w:rPr>
        <w:tab/>
        <w:t>80162957</w:t>
      </w:r>
    </w:p>
    <w:p w14:paraId="1E046397" w14:textId="43CBD164" w:rsidR="004B1563" w:rsidRPr="00425513" w:rsidRDefault="004B1563" w:rsidP="004B1563">
      <w:pPr>
        <w:rPr>
          <w:color w:val="000000" w:themeColor="text1"/>
          <w:sz w:val="24"/>
          <w:szCs w:val="24"/>
        </w:rPr>
      </w:pPr>
      <w:r w:rsidRPr="00425513">
        <w:rPr>
          <w:color w:val="000000" w:themeColor="text1"/>
          <w:sz w:val="24"/>
          <w:szCs w:val="24"/>
        </w:rPr>
        <w:t>Account Name</w:t>
      </w:r>
      <w:r w:rsidRPr="00425513">
        <w:rPr>
          <w:color w:val="000000" w:themeColor="text1"/>
          <w:sz w:val="24"/>
          <w:szCs w:val="24"/>
        </w:rPr>
        <w:tab/>
      </w:r>
      <w:r w:rsidRPr="00425513">
        <w:rPr>
          <w:color w:val="000000" w:themeColor="text1"/>
          <w:sz w:val="24"/>
          <w:szCs w:val="24"/>
        </w:rPr>
        <w:tab/>
        <w:t>Friends of St Margaret Pattens</w:t>
      </w:r>
      <w:r w:rsidR="0002223A">
        <w:rPr>
          <w:color w:val="000000" w:themeColor="text1"/>
          <w:sz w:val="24"/>
          <w:szCs w:val="24"/>
        </w:rPr>
        <w:t xml:space="preserve"> Church</w:t>
      </w:r>
    </w:p>
    <w:p w14:paraId="2969B044" w14:textId="77777777" w:rsidR="004B1563" w:rsidRPr="00425513" w:rsidRDefault="004B1563" w:rsidP="004B1563">
      <w:pPr>
        <w:rPr>
          <w:color w:val="000000" w:themeColor="text1"/>
          <w:sz w:val="24"/>
          <w:szCs w:val="24"/>
        </w:rPr>
      </w:pPr>
    </w:p>
    <w:p w14:paraId="369A3E2F" w14:textId="2BD28F2A" w:rsidR="004B1563" w:rsidRPr="00425513" w:rsidRDefault="004B1563" w:rsidP="004B1563">
      <w:pPr>
        <w:jc w:val="both"/>
        <w:rPr>
          <w:color w:val="000000" w:themeColor="text1"/>
          <w:sz w:val="24"/>
          <w:szCs w:val="24"/>
        </w:rPr>
      </w:pPr>
      <w:r w:rsidRPr="00425513">
        <w:rPr>
          <w:color w:val="000000" w:themeColor="text1"/>
          <w:sz w:val="24"/>
          <w:szCs w:val="24"/>
        </w:rPr>
        <w:t xml:space="preserve">Please advise </w:t>
      </w:r>
      <w:hyperlink r:id="rId10" w:history="1">
        <w:r w:rsidR="002A2620" w:rsidRPr="00440FA2">
          <w:rPr>
            <w:rStyle w:val="Hyperlink"/>
            <w:sz w:val="24"/>
            <w:szCs w:val="24"/>
          </w:rPr>
          <w:t>jamie.ingham_clark@btinternet.com</w:t>
        </w:r>
      </w:hyperlink>
      <w:r w:rsidRPr="00425513">
        <w:rPr>
          <w:color w:val="000000" w:themeColor="text1"/>
          <w:sz w:val="24"/>
          <w:szCs w:val="24"/>
        </w:rPr>
        <w:t xml:space="preserve"> when you have done so</w:t>
      </w:r>
      <w:r w:rsidR="006C0971" w:rsidRPr="00425513">
        <w:rPr>
          <w:color w:val="000000" w:themeColor="text1"/>
          <w:sz w:val="24"/>
          <w:szCs w:val="24"/>
        </w:rPr>
        <w:t xml:space="preserve">, </w:t>
      </w:r>
      <w:r w:rsidR="00FC3B1C" w:rsidRPr="00425513">
        <w:rPr>
          <w:color w:val="000000" w:themeColor="text1"/>
          <w:sz w:val="24"/>
          <w:szCs w:val="24"/>
        </w:rPr>
        <w:t>then</w:t>
      </w:r>
      <w:r w:rsidRPr="00425513">
        <w:rPr>
          <w:color w:val="000000" w:themeColor="text1"/>
          <w:sz w:val="24"/>
          <w:szCs w:val="24"/>
        </w:rPr>
        <w:t xml:space="preserve"> we can record your interest and look out for your payment. If you are a </w:t>
      </w:r>
      <w:proofErr w:type="gramStart"/>
      <w:r w:rsidRPr="00425513">
        <w:rPr>
          <w:color w:val="000000" w:themeColor="text1"/>
          <w:sz w:val="24"/>
          <w:szCs w:val="24"/>
        </w:rPr>
        <w:t>taxpayer</w:t>
      </w:r>
      <w:proofErr w:type="gramEnd"/>
      <w:r w:rsidRPr="00425513">
        <w:rPr>
          <w:color w:val="000000" w:themeColor="text1"/>
          <w:sz w:val="24"/>
          <w:szCs w:val="24"/>
        </w:rPr>
        <w:t xml:space="preserve"> you can use this address to advise you wish </w:t>
      </w:r>
      <w:proofErr w:type="spellStart"/>
      <w:r w:rsidRPr="00425513">
        <w:rPr>
          <w:color w:val="000000" w:themeColor="text1"/>
          <w:sz w:val="24"/>
          <w:szCs w:val="24"/>
        </w:rPr>
        <w:t>giftaid</w:t>
      </w:r>
      <w:proofErr w:type="spellEnd"/>
      <w:r w:rsidRPr="00425513">
        <w:rPr>
          <w:color w:val="000000" w:themeColor="text1"/>
          <w:sz w:val="24"/>
          <w:szCs w:val="24"/>
        </w:rPr>
        <w:t>* to be reclaimed on our payment.</w:t>
      </w:r>
    </w:p>
    <w:p w14:paraId="4B801AD3" w14:textId="77777777" w:rsidR="004B1563" w:rsidRPr="00425513" w:rsidRDefault="004B1563" w:rsidP="004B1563">
      <w:pPr>
        <w:jc w:val="both"/>
        <w:rPr>
          <w:color w:val="000000" w:themeColor="text1"/>
          <w:sz w:val="24"/>
          <w:szCs w:val="24"/>
        </w:rPr>
      </w:pPr>
    </w:p>
    <w:p w14:paraId="7A35DCCC" w14:textId="07E4CB4C" w:rsidR="004B1563" w:rsidRPr="00425513" w:rsidRDefault="004B1563" w:rsidP="004B1563">
      <w:pPr>
        <w:jc w:val="both"/>
        <w:rPr>
          <w:color w:val="000000" w:themeColor="text1"/>
          <w:sz w:val="24"/>
          <w:szCs w:val="24"/>
        </w:rPr>
      </w:pPr>
      <w:r w:rsidRPr="00425513">
        <w:rPr>
          <w:color w:val="000000" w:themeColor="text1"/>
          <w:sz w:val="24"/>
          <w:szCs w:val="24"/>
        </w:rPr>
        <w:t>For ease of administration</w:t>
      </w:r>
      <w:r w:rsidR="00FC3B1C" w:rsidRPr="00425513">
        <w:rPr>
          <w:color w:val="000000" w:themeColor="text1"/>
          <w:sz w:val="24"/>
          <w:szCs w:val="24"/>
        </w:rPr>
        <w:t>,</w:t>
      </w:r>
      <w:r w:rsidRPr="00425513">
        <w:rPr>
          <w:color w:val="000000" w:themeColor="text1"/>
          <w:sz w:val="24"/>
          <w:szCs w:val="24"/>
        </w:rPr>
        <w:t xml:space="preserve"> information about membership of the </w:t>
      </w:r>
      <w:r w:rsidR="006C0971" w:rsidRPr="00425513">
        <w:rPr>
          <w:color w:val="000000" w:themeColor="text1"/>
          <w:sz w:val="24"/>
          <w:szCs w:val="24"/>
        </w:rPr>
        <w:t>F</w:t>
      </w:r>
      <w:r w:rsidRPr="00425513">
        <w:rPr>
          <w:color w:val="000000" w:themeColor="text1"/>
          <w:sz w:val="24"/>
          <w:szCs w:val="24"/>
        </w:rPr>
        <w:t xml:space="preserve">riends will be </w:t>
      </w:r>
      <w:r w:rsidR="00FC3B1C" w:rsidRPr="00425513">
        <w:rPr>
          <w:color w:val="000000" w:themeColor="text1"/>
          <w:sz w:val="24"/>
          <w:szCs w:val="24"/>
        </w:rPr>
        <w:t xml:space="preserve">managed </w:t>
      </w:r>
      <w:r w:rsidRPr="00425513">
        <w:rPr>
          <w:color w:val="000000" w:themeColor="text1"/>
          <w:sz w:val="24"/>
          <w:szCs w:val="24"/>
        </w:rPr>
        <w:t>and stored by the Church on its systems. Please inform us if you do not agree to this.</w:t>
      </w:r>
    </w:p>
    <w:p w14:paraId="4C90DD58" w14:textId="77777777" w:rsidR="004B1563" w:rsidRPr="00425513" w:rsidRDefault="004B1563" w:rsidP="004B1563">
      <w:pPr>
        <w:jc w:val="both"/>
        <w:rPr>
          <w:color w:val="000000" w:themeColor="text1"/>
          <w:sz w:val="24"/>
          <w:szCs w:val="24"/>
        </w:rPr>
      </w:pPr>
    </w:p>
    <w:p w14:paraId="6EC11ABE" w14:textId="131E9D5A" w:rsidR="006C0971" w:rsidRPr="00425513" w:rsidRDefault="004B1563" w:rsidP="004B1563">
      <w:pPr>
        <w:jc w:val="both"/>
        <w:rPr>
          <w:color w:val="000000" w:themeColor="text1"/>
          <w:sz w:val="24"/>
          <w:szCs w:val="24"/>
        </w:rPr>
      </w:pPr>
      <w:r w:rsidRPr="00425513">
        <w:rPr>
          <w:color w:val="000000" w:themeColor="text1"/>
          <w:sz w:val="24"/>
          <w:szCs w:val="24"/>
        </w:rPr>
        <w:t xml:space="preserve">We look forward to you having a long and fruitful association with the Friends and the Church we </w:t>
      </w:r>
      <w:r w:rsidR="00FC3B1C" w:rsidRPr="00425513">
        <w:rPr>
          <w:color w:val="000000" w:themeColor="text1"/>
          <w:sz w:val="24"/>
          <w:szCs w:val="24"/>
        </w:rPr>
        <w:t>all support.</w:t>
      </w:r>
      <w:r w:rsidR="006C0971" w:rsidRPr="00425513">
        <w:rPr>
          <w:color w:val="000000" w:themeColor="text1"/>
          <w:sz w:val="24"/>
          <w:szCs w:val="24"/>
        </w:rPr>
        <w:t xml:space="preserve"> </w:t>
      </w:r>
      <w:r w:rsidR="00FC3B1C" w:rsidRPr="00425513">
        <w:rPr>
          <w:color w:val="000000" w:themeColor="text1"/>
          <w:sz w:val="24"/>
          <w:szCs w:val="24"/>
        </w:rPr>
        <w:t>T</w:t>
      </w:r>
      <w:r w:rsidR="006C0971" w:rsidRPr="00425513">
        <w:rPr>
          <w:color w:val="000000" w:themeColor="text1"/>
          <w:sz w:val="24"/>
          <w:szCs w:val="24"/>
        </w:rPr>
        <w:t>hank you for your interest.</w:t>
      </w:r>
    </w:p>
    <w:p w14:paraId="554DE767" w14:textId="6C885CD9" w:rsidR="004B1563" w:rsidRPr="00425513" w:rsidRDefault="004B1563" w:rsidP="004B1563">
      <w:pPr>
        <w:jc w:val="both"/>
        <w:rPr>
          <w:color w:val="000000" w:themeColor="text1"/>
          <w:sz w:val="24"/>
          <w:szCs w:val="24"/>
        </w:rPr>
      </w:pPr>
      <w:r w:rsidRPr="00425513">
        <w:rPr>
          <w:color w:val="000000" w:themeColor="text1"/>
          <w:sz w:val="24"/>
          <w:szCs w:val="24"/>
        </w:rPr>
        <w:t xml:space="preserve">  </w:t>
      </w:r>
    </w:p>
    <w:p w14:paraId="59780702" w14:textId="77777777" w:rsidR="004B1563" w:rsidRDefault="004B1563" w:rsidP="004B1563">
      <w:pPr>
        <w:rPr>
          <w:sz w:val="24"/>
          <w:szCs w:val="24"/>
        </w:rPr>
      </w:pPr>
    </w:p>
    <w:p w14:paraId="0FDDA4C3" w14:textId="77777777" w:rsidR="004B1563" w:rsidRDefault="004B1563" w:rsidP="004B1563">
      <w:pPr>
        <w:rPr>
          <w:sz w:val="24"/>
          <w:szCs w:val="24"/>
        </w:rPr>
      </w:pPr>
    </w:p>
    <w:p w14:paraId="29DE4BDF" w14:textId="77777777" w:rsidR="006C0971" w:rsidRDefault="006C0971" w:rsidP="004B1563">
      <w:pPr>
        <w:rPr>
          <w:sz w:val="24"/>
          <w:szCs w:val="24"/>
        </w:rPr>
      </w:pPr>
    </w:p>
    <w:p w14:paraId="4AEDB483" w14:textId="77777777" w:rsidR="006C0971" w:rsidRDefault="006C0971" w:rsidP="004B1563">
      <w:pPr>
        <w:rPr>
          <w:sz w:val="24"/>
          <w:szCs w:val="24"/>
        </w:rPr>
      </w:pPr>
    </w:p>
    <w:p w14:paraId="69B78DD8" w14:textId="77777777" w:rsidR="006C0971" w:rsidRDefault="006C0971" w:rsidP="004B1563">
      <w:pPr>
        <w:rPr>
          <w:sz w:val="24"/>
          <w:szCs w:val="24"/>
        </w:rPr>
      </w:pPr>
    </w:p>
    <w:p w14:paraId="6893CF4A" w14:textId="77777777" w:rsidR="006C0971" w:rsidRDefault="006C0971" w:rsidP="004B1563">
      <w:pPr>
        <w:rPr>
          <w:sz w:val="24"/>
          <w:szCs w:val="24"/>
        </w:rPr>
      </w:pPr>
    </w:p>
    <w:p w14:paraId="32C1E3AD" w14:textId="77777777" w:rsidR="006C0971" w:rsidRDefault="006C0971" w:rsidP="004B1563">
      <w:pPr>
        <w:rPr>
          <w:sz w:val="24"/>
          <w:szCs w:val="24"/>
        </w:rPr>
      </w:pPr>
    </w:p>
    <w:p w14:paraId="4D85AE4D" w14:textId="77777777" w:rsidR="006C0971" w:rsidRDefault="006C0971" w:rsidP="004B1563">
      <w:pPr>
        <w:rPr>
          <w:sz w:val="24"/>
          <w:szCs w:val="24"/>
        </w:rPr>
      </w:pPr>
    </w:p>
    <w:p w14:paraId="726ABAA3" w14:textId="77777777" w:rsidR="006C0971" w:rsidRDefault="006C0971" w:rsidP="004B1563">
      <w:pPr>
        <w:rPr>
          <w:sz w:val="24"/>
          <w:szCs w:val="24"/>
        </w:rPr>
      </w:pPr>
    </w:p>
    <w:p w14:paraId="6CD65F7B" w14:textId="77777777" w:rsidR="006C0971" w:rsidRDefault="006C0971" w:rsidP="004B1563">
      <w:pPr>
        <w:rPr>
          <w:sz w:val="24"/>
          <w:szCs w:val="24"/>
        </w:rPr>
      </w:pPr>
    </w:p>
    <w:p w14:paraId="118827BF" w14:textId="77777777" w:rsidR="006C0971" w:rsidRDefault="006C0971" w:rsidP="004B1563">
      <w:pPr>
        <w:rPr>
          <w:sz w:val="24"/>
          <w:szCs w:val="24"/>
        </w:rPr>
      </w:pPr>
    </w:p>
    <w:p w14:paraId="7FCE9945" w14:textId="77777777" w:rsidR="006C0971" w:rsidRDefault="006C0971" w:rsidP="004B1563">
      <w:pPr>
        <w:rPr>
          <w:sz w:val="24"/>
          <w:szCs w:val="24"/>
        </w:rPr>
      </w:pPr>
    </w:p>
    <w:p w14:paraId="1F1F905E" w14:textId="06538605" w:rsidR="004B1563" w:rsidRPr="004B1563" w:rsidRDefault="004B1563" w:rsidP="004B1563">
      <w:pPr>
        <w:rPr>
          <w:sz w:val="21"/>
          <w:szCs w:val="21"/>
        </w:rPr>
      </w:pPr>
      <w:r w:rsidRPr="004B1563">
        <w:rPr>
          <w:sz w:val="21"/>
          <w:szCs w:val="21"/>
        </w:rPr>
        <w:t>*</w:t>
      </w:r>
      <w:proofErr w:type="spellStart"/>
      <w:r w:rsidRPr="004B1563">
        <w:rPr>
          <w:sz w:val="21"/>
          <w:szCs w:val="21"/>
        </w:rPr>
        <w:t>GiftAidit</w:t>
      </w:r>
      <w:proofErr w:type="spellEnd"/>
      <w:r w:rsidRPr="004B1563">
        <w:rPr>
          <w:sz w:val="21"/>
          <w:szCs w:val="21"/>
        </w:rPr>
        <w:t xml:space="preserve">. You would like tax to be reclaimed on your donation and any future donations under the Gift Aid Scheme. You are a UK taxpayer and understand that if you pay less income tax and or capital gains tax than the amount of Gift Aid claimed it will be your responsibility to pay the difference. </w:t>
      </w:r>
    </w:p>
    <w:p w14:paraId="6C5ED3F8" w14:textId="77777777" w:rsidR="004B1563" w:rsidRDefault="004B1563" w:rsidP="004B1563">
      <w:pPr>
        <w:rPr>
          <w:sz w:val="24"/>
          <w:szCs w:val="24"/>
        </w:rPr>
      </w:pPr>
    </w:p>
    <w:p w14:paraId="705946FD" w14:textId="47E66288" w:rsidR="004B1563" w:rsidRPr="004B1563" w:rsidRDefault="004B1563" w:rsidP="004B1563">
      <w:pPr>
        <w:rPr>
          <w:sz w:val="24"/>
          <w:szCs w:val="24"/>
        </w:rPr>
      </w:pPr>
      <w:r>
        <w:rPr>
          <w:sz w:val="24"/>
          <w:szCs w:val="24"/>
        </w:rPr>
        <w:t xml:space="preserve"> </w:t>
      </w:r>
    </w:p>
    <w:p w14:paraId="3BFBB2AF" w14:textId="77777777" w:rsidR="004B1563" w:rsidRPr="004B1563" w:rsidRDefault="004B1563" w:rsidP="004B1563">
      <w:pPr>
        <w:rPr>
          <w:b/>
          <w:bCs/>
          <w:sz w:val="24"/>
          <w:szCs w:val="24"/>
        </w:rPr>
      </w:pPr>
    </w:p>
    <w:sectPr w:rsidR="004B1563" w:rsidRPr="004B156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AFBDE" w14:textId="77777777" w:rsidR="00050AF9" w:rsidRDefault="00050AF9" w:rsidP="001F21F1">
      <w:pPr>
        <w:spacing w:after="0" w:line="240" w:lineRule="auto"/>
      </w:pPr>
      <w:r>
        <w:separator/>
      </w:r>
    </w:p>
  </w:endnote>
  <w:endnote w:type="continuationSeparator" w:id="0">
    <w:p w14:paraId="1CD0247F" w14:textId="77777777" w:rsidR="00050AF9" w:rsidRDefault="00050AF9" w:rsidP="001F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EB84F" w14:textId="77777777" w:rsidR="00050AF9" w:rsidRDefault="00050AF9" w:rsidP="001F21F1">
      <w:pPr>
        <w:spacing w:after="0" w:line="240" w:lineRule="auto"/>
      </w:pPr>
      <w:r>
        <w:separator/>
      </w:r>
    </w:p>
  </w:footnote>
  <w:footnote w:type="continuationSeparator" w:id="0">
    <w:p w14:paraId="5EFDE17C" w14:textId="77777777" w:rsidR="00050AF9" w:rsidRDefault="00050AF9" w:rsidP="001F2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67E8" w14:textId="3AA75228" w:rsidR="001F21F1" w:rsidRDefault="001F21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63E"/>
    <w:multiLevelType w:val="hybridMultilevel"/>
    <w:tmpl w:val="824AE88C"/>
    <w:lvl w:ilvl="0" w:tplc="59685D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06629"/>
    <w:multiLevelType w:val="hybridMultilevel"/>
    <w:tmpl w:val="95D0CD70"/>
    <w:lvl w:ilvl="0" w:tplc="C0169DC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258E0"/>
    <w:multiLevelType w:val="hybridMultilevel"/>
    <w:tmpl w:val="B04AB898"/>
    <w:lvl w:ilvl="0" w:tplc="5F8A90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5784149">
    <w:abstractNumId w:val="1"/>
  </w:num>
  <w:num w:numId="2" w16cid:durableId="623002922">
    <w:abstractNumId w:val="0"/>
  </w:num>
  <w:num w:numId="3" w16cid:durableId="164520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F1"/>
    <w:rsid w:val="0002223A"/>
    <w:rsid w:val="00050AF9"/>
    <w:rsid w:val="001F21F1"/>
    <w:rsid w:val="002A2620"/>
    <w:rsid w:val="002E5A38"/>
    <w:rsid w:val="003B64AB"/>
    <w:rsid w:val="00425513"/>
    <w:rsid w:val="004B1563"/>
    <w:rsid w:val="006C0971"/>
    <w:rsid w:val="009A2C66"/>
    <w:rsid w:val="009D606E"/>
    <w:rsid w:val="00C34CF8"/>
    <w:rsid w:val="00C47D0A"/>
    <w:rsid w:val="00C9436E"/>
    <w:rsid w:val="00CE472B"/>
    <w:rsid w:val="00CF6220"/>
    <w:rsid w:val="00D93B07"/>
    <w:rsid w:val="00E671F5"/>
    <w:rsid w:val="00FC3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EE05E"/>
  <w15:chartTrackingRefBased/>
  <w15:docId w15:val="{DD58FFCD-2275-F54A-91B5-E245763E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F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1F1"/>
    <w:rPr>
      <w:color w:val="0563C1" w:themeColor="hyperlink"/>
      <w:u w:val="single"/>
    </w:rPr>
  </w:style>
  <w:style w:type="paragraph" w:styleId="Header">
    <w:name w:val="header"/>
    <w:basedOn w:val="Normal"/>
    <w:link w:val="HeaderChar"/>
    <w:uiPriority w:val="99"/>
    <w:unhideWhenUsed/>
    <w:rsid w:val="001F21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1F1"/>
    <w:rPr>
      <w:sz w:val="22"/>
      <w:szCs w:val="22"/>
    </w:rPr>
  </w:style>
  <w:style w:type="paragraph" w:styleId="Footer">
    <w:name w:val="footer"/>
    <w:basedOn w:val="Normal"/>
    <w:link w:val="FooterChar"/>
    <w:uiPriority w:val="99"/>
    <w:unhideWhenUsed/>
    <w:rsid w:val="001F21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1F1"/>
    <w:rPr>
      <w:sz w:val="22"/>
      <w:szCs w:val="22"/>
    </w:rPr>
  </w:style>
  <w:style w:type="character" w:styleId="UnresolvedMention">
    <w:name w:val="Unresolved Mention"/>
    <w:basedOn w:val="DefaultParagraphFont"/>
    <w:uiPriority w:val="99"/>
    <w:semiHidden/>
    <w:unhideWhenUsed/>
    <w:rsid w:val="004B1563"/>
    <w:rPr>
      <w:color w:val="605E5C"/>
      <w:shd w:val="clear" w:color="auto" w:fill="E1DFDD"/>
    </w:rPr>
  </w:style>
  <w:style w:type="paragraph" w:styleId="ListParagraph">
    <w:name w:val="List Paragraph"/>
    <w:basedOn w:val="Normal"/>
    <w:uiPriority w:val="34"/>
    <w:qFormat/>
    <w:rsid w:val="004B1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mie.ingham_clark@btinternet.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9C3FA-F44A-A442-A9D3-FFD8A2F5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Jamie Ingham Clark</cp:lastModifiedBy>
  <cp:revision>2</cp:revision>
  <dcterms:created xsi:type="dcterms:W3CDTF">2023-04-04T17:07:00Z</dcterms:created>
  <dcterms:modified xsi:type="dcterms:W3CDTF">2023-04-04T17:07:00Z</dcterms:modified>
</cp:coreProperties>
</file>